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7E1E9">
      <w:pPr>
        <w:spacing w:line="420" w:lineRule="exact"/>
        <w:jc w:val="center"/>
        <w:rPr>
          <w:rFonts w:ascii="宋体" w:hAnsi="宋体" w:cs="宋体"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zh-CN"/>
        </w:rPr>
        <w:t>海南热带海洋学院</w:t>
      </w:r>
      <w:r>
        <w:rPr>
          <w:rFonts w:hint="eastAsia" w:ascii="宋体" w:hAnsi="宋体" w:cs="宋体"/>
          <w:b/>
          <w:kern w:val="0"/>
          <w:sz w:val="32"/>
          <w:szCs w:val="32"/>
          <w:lang w:val="zh-CN" w:eastAsia="zh-CN"/>
        </w:rPr>
        <w:t>货物和服务分散</w:t>
      </w:r>
      <w:r>
        <w:rPr>
          <w:rFonts w:hint="eastAsia" w:ascii="宋体" w:hAnsi="宋体" w:cs="宋体"/>
          <w:b/>
          <w:kern w:val="0"/>
          <w:sz w:val="32"/>
          <w:szCs w:val="32"/>
          <w:lang w:val="zh-CN"/>
        </w:rPr>
        <w:t>采购</w:t>
      </w:r>
      <w:r>
        <w:rPr>
          <w:rFonts w:hint="eastAsia" w:ascii="宋体" w:hAnsi="宋体" w:cs="宋体"/>
          <w:b/>
          <w:kern w:val="0"/>
          <w:sz w:val="32"/>
          <w:szCs w:val="32"/>
          <w:lang w:val="zh-CN" w:eastAsia="zh-CN"/>
        </w:rPr>
        <w:t>报</w:t>
      </w:r>
      <w:r>
        <w:rPr>
          <w:rFonts w:hint="eastAsia" w:ascii="宋体" w:hAnsi="宋体" w:cs="宋体"/>
          <w:b/>
          <w:kern w:val="0"/>
          <w:sz w:val="32"/>
          <w:szCs w:val="32"/>
          <w:lang w:val="zh-CN"/>
        </w:rPr>
        <w:t>备审查表</w:t>
      </w:r>
    </w:p>
    <w:p w14:paraId="7FAE63B2">
      <w:pPr>
        <w:spacing w:line="420" w:lineRule="exact"/>
        <w:ind w:firstLine="3600" w:firstLineChars="1500"/>
        <w:rPr>
          <w:rFonts w:ascii="宋体" w:hAnsi="宋体" w:cs="Calibri"/>
          <w:sz w:val="24"/>
        </w:rPr>
      </w:pPr>
    </w:p>
    <w:p w14:paraId="34594040">
      <w:pPr>
        <w:spacing w:line="420" w:lineRule="exact"/>
        <w:rPr>
          <w:rFonts w:ascii="宋体" w:hAnsi="宋体" w:cs="Calibri"/>
          <w:sz w:val="24"/>
        </w:rPr>
      </w:pPr>
      <w:r>
        <w:rPr>
          <w:rFonts w:hint="eastAsia" w:ascii="宋体" w:hAnsi="宋体" w:cs="宋体"/>
          <w:b/>
          <w:sz w:val="24"/>
        </w:rPr>
        <w:t xml:space="preserve"> 申请单位（</w:t>
      </w:r>
      <w:r>
        <w:rPr>
          <w:rFonts w:hint="eastAsia" w:ascii="宋体" w:hAnsi="宋体" w:cs="Calibri"/>
          <w:sz w:val="24"/>
        </w:rPr>
        <w:t>盖章</w:t>
      </w:r>
      <w:r>
        <w:rPr>
          <w:rFonts w:hint="eastAsia" w:ascii="宋体" w:hAnsi="宋体" w:cs="宋体"/>
          <w:b/>
          <w:sz w:val="24"/>
        </w:rPr>
        <w:t>）：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                                   </w:t>
      </w:r>
      <w:r>
        <w:rPr>
          <w:rFonts w:hint="eastAsia" w:ascii="宋体" w:hAnsi="宋体" w:cs="Calibri"/>
          <w:sz w:val="24"/>
        </w:rPr>
        <w:t>年   月   日</w:t>
      </w:r>
    </w:p>
    <w:tbl>
      <w:tblPr>
        <w:tblStyle w:val="3"/>
        <w:tblW w:w="8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2932"/>
        <w:gridCol w:w="1701"/>
        <w:gridCol w:w="1960"/>
      </w:tblGrid>
      <w:tr w14:paraId="35615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9" w:type="dxa"/>
            <w:noWrap w:val="0"/>
            <w:vAlign w:val="center"/>
          </w:tcPr>
          <w:p w14:paraId="79793641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Calibri"/>
                <w:b/>
                <w:sz w:val="24"/>
              </w:rPr>
              <w:t>项目名称：</w:t>
            </w:r>
          </w:p>
        </w:tc>
        <w:tc>
          <w:tcPr>
            <w:tcW w:w="6593" w:type="dxa"/>
            <w:gridSpan w:val="3"/>
            <w:noWrap w:val="0"/>
            <w:vAlign w:val="center"/>
          </w:tcPr>
          <w:p w14:paraId="7EC16D35">
            <w:pPr>
              <w:spacing w:line="420" w:lineRule="exact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  <w:tr w14:paraId="52294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79" w:type="dxa"/>
            <w:noWrap w:val="0"/>
            <w:vAlign w:val="center"/>
          </w:tcPr>
          <w:p w14:paraId="78370F8A">
            <w:pPr>
              <w:spacing w:line="420" w:lineRule="exact"/>
              <w:jc w:val="center"/>
              <w:rPr>
                <w:rFonts w:ascii="宋体" w:hAnsi="宋体" w:cs="Calibri"/>
                <w:b/>
                <w:sz w:val="24"/>
              </w:rPr>
            </w:pPr>
            <w:r>
              <w:rPr>
                <w:rFonts w:hint="eastAsia" w:ascii="宋体" w:hAnsi="宋体" w:cs="Calibri"/>
                <w:b/>
                <w:sz w:val="24"/>
              </w:rPr>
              <w:t>资金来源</w:t>
            </w:r>
          </w:p>
        </w:tc>
        <w:tc>
          <w:tcPr>
            <w:tcW w:w="2932" w:type="dxa"/>
            <w:noWrap w:val="0"/>
            <w:vAlign w:val="center"/>
          </w:tcPr>
          <w:p w14:paraId="42A27CFF">
            <w:pPr>
              <w:spacing w:line="420" w:lineRule="exact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E70B939">
            <w:pPr>
              <w:spacing w:line="42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预算</w:t>
            </w:r>
            <w:r>
              <w:rPr>
                <w:rFonts w:hint="eastAsia" w:ascii="宋体" w:hAnsi="宋体" w:cs="宋体"/>
                <w:b/>
                <w:sz w:val="24"/>
              </w:rPr>
              <w:t>金额（元）</w:t>
            </w:r>
          </w:p>
        </w:tc>
        <w:tc>
          <w:tcPr>
            <w:tcW w:w="1960" w:type="dxa"/>
            <w:noWrap w:val="0"/>
            <w:vAlign w:val="center"/>
          </w:tcPr>
          <w:p w14:paraId="6A3A3332">
            <w:pPr>
              <w:spacing w:line="420" w:lineRule="exact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  <w:tr w14:paraId="679E8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79" w:type="dxa"/>
            <w:noWrap w:val="0"/>
            <w:vAlign w:val="center"/>
          </w:tcPr>
          <w:p w14:paraId="46AADC66">
            <w:pPr>
              <w:spacing w:line="420" w:lineRule="exact"/>
              <w:jc w:val="center"/>
              <w:rPr>
                <w:rFonts w:hint="eastAsia" w:ascii="宋体" w:hAnsi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采购需求</w:t>
            </w:r>
          </w:p>
          <w:p w14:paraId="52F13AA1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概况</w:t>
            </w:r>
          </w:p>
        </w:tc>
        <w:tc>
          <w:tcPr>
            <w:tcW w:w="6593" w:type="dxa"/>
            <w:gridSpan w:val="3"/>
            <w:noWrap w:val="0"/>
            <w:vAlign w:val="center"/>
          </w:tcPr>
          <w:p w14:paraId="4FCB0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i/>
                <w:sz w:val="24"/>
                <w:szCs w:val="24"/>
                <w:u w:val="none"/>
                <w:lang w:eastAsia="zh-CN"/>
              </w:rPr>
              <w:t>采购标的需实现的主要功能或者目标，</w:t>
            </w:r>
            <w:r>
              <w:rPr>
                <w:rFonts w:hint="eastAsia" w:ascii="仿宋" w:hAnsi="仿宋" w:eastAsia="仿宋" w:cs="仿宋"/>
                <w:i/>
                <w:sz w:val="24"/>
                <w:szCs w:val="24"/>
                <w:u w:val="none"/>
                <w:lang w:eastAsia="zh-CN"/>
              </w:rPr>
              <w:t>制定采购标的的依据，</w:t>
            </w:r>
            <w:r>
              <w:rPr>
                <w:rFonts w:hint="eastAsia" w:ascii="仿宋" w:hAnsi="仿宋" w:eastAsia="仿宋" w:cs="Times New Roman"/>
                <w:i/>
                <w:sz w:val="24"/>
                <w:szCs w:val="24"/>
                <w:u w:val="none"/>
                <w:lang w:eastAsia="zh-CN"/>
              </w:rPr>
              <w:t>采购标的名称、品目分类编码、参考品牌、型号、技术参数、单位、数量、单价等（附《采购需求清单》）</w:t>
            </w:r>
          </w:p>
          <w:p w14:paraId="6AF42E19">
            <w:pPr>
              <w:pStyle w:val="2"/>
              <w:rPr>
                <w:rFonts w:hint="eastAsia"/>
                <w:lang w:eastAsia="zh-CN"/>
              </w:rPr>
            </w:pPr>
          </w:p>
          <w:p w14:paraId="12B9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项目负责人(签名)：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 xml:space="preserve">     日期：     年  月  日</w:t>
            </w:r>
          </w:p>
        </w:tc>
      </w:tr>
      <w:tr w14:paraId="668C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779" w:type="dxa"/>
            <w:noWrap w:val="0"/>
            <w:vAlign w:val="center"/>
          </w:tcPr>
          <w:p w14:paraId="22C97BD0">
            <w:pPr>
              <w:spacing w:line="4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需求</w:t>
            </w:r>
            <w:r>
              <w:rPr>
                <w:rFonts w:hint="eastAsia" w:ascii="宋体" w:hAnsi="宋体" w:cs="宋体"/>
                <w:b/>
                <w:sz w:val="24"/>
              </w:rPr>
              <w:t>单位</w:t>
            </w:r>
          </w:p>
          <w:p w14:paraId="05D59002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意见</w:t>
            </w:r>
          </w:p>
        </w:tc>
        <w:tc>
          <w:tcPr>
            <w:tcW w:w="6593" w:type="dxa"/>
            <w:gridSpan w:val="3"/>
            <w:noWrap w:val="0"/>
            <w:vAlign w:val="top"/>
          </w:tcPr>
          <w:p w14:paraId="24C94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Times New Roman"/>
                <w:i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i/>
                <w:sz w:val="24"/>
                <w:szCs w:val="24"/>
                <w:u w:val="none"/>
                <w:lang w:val="en-US" w:eastAsia="zh-CN"/>
              </w:rPr>
              <w:t>3万元以上项目</w:t>
            </w:r>
            <w:r>
              <w:rPr>
                <w:rFonts w:hint="eastAsia" w:ascii="仿宋" w:hAnsi="仿宋" w:eastAsia="仿宋" w:cs="Times New Roman"/>
                <w:i/>
                <w:sz w:val="24"/>
                <w:szCs w:val="24"/>
                <w:u w:val="none"/>
                <w:lang w:eastAsia="zh-CN"/>
              </w:rPr>
              <w:t>简要表述自行组织采购集体讨论决定（附《采购方案》）</w:t>
            </w:r>
          </w:p>
          <w:p w14:paraId="10338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sz w:val="24"/>
              </w:rPr>
            </w:pPr>
          </w:p>
          <w:p w14:paraId="1EBEE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920" w:firstLineChars="800"/>
              <w:textAlignment w:val="auto"/>
              <w:rPr>
                <w:rFonts w:hint="eastAsia" w:ascii="宋体" w:hAnsi="宋体" w:cs="宋体"/>
                <w:sz w:val="24"/>
              </w:rPr>
            </w:pPr>
          </w:p>
          <w:p w14:paraId="61AF6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920" w:firstLineChars="800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</w:t>
            </w:r>
            <w:r>
              <w:rPr>
                <w:rFonts w:ascii="宋体" w:hAnsi="宋体" w:cs="宋体"/>
                <w:sz w:val="24"/>
              </w:rPr>
              <w:t>：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</w:rPr>
              <w:t xml:space="preserve">   日期</w:t>
            </w:r>
            <w:r>
              <w:rPr>
                <w:rFonts w:ascii="宋体" w:hAnsi="宋体" w:cs="宋体"/>
                <w:sz w:val="24"/>
              </w:rPr>
              <w:t>：</w:t>
            </w:r>
            <w:r>
              <w:rPr>
                <w:rFonts w:hint="eastAsia" w:ascii="宋体" w:hAnsi="宋体" w:cs="宋体"/>
                <w:sz w:val="24"/>
              </w:rPr>
              <w:t xml:space="preserve">     年  月  日</w:t>
            </w:r>
          </w:p>
        </w:tc>
      </w:tr>
      <w:tr w14:paraId="2BEB6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779" w:type="dxa"/>
            <w:noWrap w:val="0"/>
            <w:vAlign w:val="center"/>
          </w:tcPr>
          <w:p w14:paraId="440FDBB0">
            <w:pPr>
              <w:spacing w:line="420" w:lineRule="exact"/>
              <w:jc w:val="center"/>
              <w:rPr>
                <w:rFonts w:hint="eastAsia" w:ascii="宋体" w:hAnsi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业务主管</w:t>
            </w:r>
          </w:p>
          <w:p w14:paraId="3A66AD96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单位意见</w:t>
            </w:r>
          </w:p>
        </w:tc>
        <w:tc>
          <w:tcPr>
            <w:tcW w:w="6593" w:type="dxa"/>
            <w:gridSpan w:val="3"/>
            <w:noWrap w:val="0"/>
            <w:vAlign w:val="top"/>
          </w:tcPr>
          <w:p w14:paraId="08A259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Times New Roman"/>
                <w:i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i/>
                <w:sz w:val="24"/>
                <w:szCs w:val="24"/>
                <w:u w:val="none"/>
                <w:lang w:eastAsia="zh-CN"/>
              </w:rPr>
              <w:t>审查采购需求是否与实现的主要功能或者目标相符，</w:t>
            </w:r>
            <w:r>
              <w:rPr>
                <w:rFonts w:hint="eastAsia" w:ascii="仿宋" w:hAnsi="仿宋" w:eastAsia="仿宋" w:cs="Times New Roman"/>
                <w:i/>
                <w:sz w:val="24"/>
                <w:szCs w:val="24"/>
                <w:u w:val="none"/>
              </w:rPr>
              <w:t>采购标的的功能和质量要求</w:t>
            </w:r>
            <w:r>
              <w:rPr>
                <w:rFonts w:hint="eastAsia" w:ascii="仿宋" w:hAnsi="仿宋" w:eastAsia="仿宋" w:cs="Times New Roman"/>
                <w:i/>
                <w:sz w:val="24"/>
                <w:szCs w:val="24"/>
                <w:u w:val="none"/>
                <w:lang w:eastAsia="zh-CN"/>
              </w:rPr>
              <w:t>是否</w:t>
            </w:r>
            <w:r>
              <w:rPr>
                <w:rFonts w:hint="eastAsia" w:ascii="仿宋" w:hAnsi="仿宋" w:eastAsia="仿宋" w:cs="Times New Roman"/>
                <w:i/>
                <w:sz w:val="24"/>
                <w:szCs w:val="24"/>
                <w:u w:val="none"/>
              </w:rPr>
              <w:t>客观</w:t>
            </w:r>
            <w:r>
              <w:rPr>
                <w:rFonts w:hint="eastAsia" w:ascii="仿宋" w:hAnsi="仿宋" w:eastAsia="仿宋" w:cs="Times New Roman"/>
                <w:i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i/>
                <w:sz w:val="24"/>
                <w:szCs w:val="24"/>
                <w:u w:val="none"/>
              </w:rPr>
              <w:t>采购标的的时间、地点、服务要求</w:t>
            </w:r>
            <w:r>
              <w:rPr>
                <w:rFonts w:hint="eastAsia" w:ascii="仿宋" w:hAnsi="仿宋" w:eastAsia="仿宋" w:cs="Times New Roman"/>
                <w:i/>
                <w:sz w:val="24"/>
                <w:szCs w:val="24"/>
                <w:u w:val="none"/>
                <w:lang w:eastAsia="zh-CN"/>
              </w:rPr>
              <w:t>是否客观等</w:t>
            </w:r>
          </w:p>
          <w:p w14:paraId="1B42D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ascii="宋体" w:hAnsi="宋体" w:cs="宋体"/>
                <w:sz w:val="24"/>
              </w:rPr>
            </w:pPr>
          </w:p>
          <w:p w14:paraId="3F419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</w:t>
            </w:r>
          </w:p>
          <w:p w14:paraId="1C6A9B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签名</w:t>
            </w:r>
            <w:r>
              <w:rPr>
                <w:rFonts w:ascii="宋体" w:hAnsi="宋体" w:cs="宋体"/>
                <w:sz w:val="24"/>
              </w:rPr>
              <w:t>：</w:t>
            </w:r>
            <w:r>
              <w:rPr>
                <w:rFonts w:hint="eastAsia"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日期</w:t>
            </w:r>
            <w:r>
              <w:rPr>
                <w:rFonts w:ascii="宋体" w:hAnsi="宋体" w:cs="宋体"/>
                <w:sz w:val="24"/>
              </w:rPr>
              <w:t>：</w:t>
            </w:r>
            <w:r>
              <w:rPr>
                <w:rFonts w:hint="eastAsia" w:ascii="宋体" w:hAnsi="宋体" w:cs="宋体"/>
                <w:sz w:val="24"/>
              </w:rPr>
              <w:t xml:space="preserve">     年  月  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</w:tc>
      </w:tr>
      <w:tr w14:paraId="02BA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779" w:type="dxa"/>
            <w:noWrap w:val="0"/>
            <w:vAlign w:val="center"/>
          </w:tcPr>
          <w:p w14:paraId="7C9FA3B4">
            <w:pPr>
              <w:spacing w:line="420" w:lineRule="exact"/>
              <w:jc w:val="center"/>
              <w:rPr>
                <w:rFonts w:hint="eastAsia" w:ascii="宋体" w:hAnsi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计划财务处</w:t>
            </w:r>
          </w:p>
          <w:p w14:paraId="78457B3B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意见</w:t>
            </w:r>
          </w:p>
        </w:tc>
        <w:tc>
          <w:tcPr>
            <w:tcW w:w="6593" w:type="dxa"/>
            <w:gridSpan w:val="3"/>
            <w:noWrap w:val="0"/>
            <w:vAlign w:val="top"/>
          </w:tcPr>
          <w:p w14:paraId="232D3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" w:hAnsi="仿宋" w:eastAsia="仿宋" w:cs="Times New Roman"/>
                <w:i/>
                <w:sz w:val="24"/>
                <w:szCs w:val="24"/>
                <w:u w:val="none"/>
                <w:lang w:eastAsia="zh-CN"/>
              </w:rPr>
              <w:t>审查项目是否列入预算，合同支付条款是否符合财务管理规定</w:t>
            </w:r>
          </w:p>
          <w:p w14:paraId="5E5A0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</w:t>
            </w:r>
          </w:p>
          <w:p w14:paraId="57BEF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920" w:firstLineChars="800"/>
              <w:jc w:val="both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</w:p>
          <w:p w14:paraId="454604F8">
            <w:pPr>
              <w:pStyle w:val="2"/>
              <w:rPr>
                <w:rFonts w:hint="eastAsia"/>
                <w:lang w:eastAsia="zh-CN"/>
              </w:rPr>
            </w:pPr>
          </w:p>
          <w:p w14:paraId="59918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920" w:firstLineChars="800"/>
              <w:jc w:val="both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签名：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日期：</w:t>
            </w:r>
            <w:r>
              <w:rPr>
                <w:rFonts w:hint="eastAsia"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日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</w:tr>
      <w:tr w14:paraId="579F6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779" w:type="dxa"/>
            <w:noWrap w:val="0"/>
            <w:vAlign w:val="center"/>
          </w:tcPr>
          <w:p w14:paraId="77A96740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国有资产与</w:t>
            </w:r>
          </w:p>
          <w:p w14:paraId="4DB064BD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设备处</w:t>
            </w:r>
            <w:r>
              <w:rPr>
                <w:rFonts w:ascii="宋体" w:hAnsi="宋体" w:cs="宋体"/>
                <w:b/>
                <w:sz w:val="24"/>
              </w:rPr>
              <w:t>意见</w:t>
            </w:r>
          </w:p>
        </w:tc>
        <w:tc>
          <w:tcPr>
            <w:tcW w:w="6593" w:type="dxa"/>
            <w:gridSpan w:val="3"/>
            <w:noWrap w:val="0"/>
            <w:vAlign w:val="top"/>
          </w:tcPr>
          <w:p w14:paraId="4614023A">
            <w:pPr>
              <w:keepNext w:val="0"/>
              <w:keepLines w:val="0"/>
              <w:pageBreakBefore w:val="0"/>
              <w:widowControl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Times New Roman"/>
                <w:i/>
                <w:kern w:val="2"/>
                <w:sz w:val="24"/>
                <w:szCs w:val="24"/>
                <w:u w:val="none"/>
                <w:lang w:val="en-US" w:eastAsia="zh-CN" w:bidi="ar-SA"/>
              </w:rPr>
              <w:t>审查采购标的是否符合资产管理规定，大型仪器设备、进口仪器设备是否组织论证，合同履约验收条款是否明确等</w:t>
            </w:r>
            <w:r>
              <w:rPr>
                <w:rFonts w:hint="eastAsia" w:ascii="仿宋" w:hAnsi="仿宋" w:eastAsia="仿宋" w:cs="Times New Roman"/>
                <w:i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" w:hAnsi="仿宋" w:eastAsia="仿宋" w:cs="Times New Roman"/>
                <w:i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            </w:t>
            </w:r>
          </w:p>
          <w:p w14:paraId="1269FDBF">
            <w:pPr>
              <w:keepNext w:val="0"/>
              <w:keepLines w:val="0"/>
              <w:pageBreakBefore w:val="0"/>
              <w:widowControl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sz w:val="24"/>
              </w:rPr>
            </w:pPr>
          </w:p>
          <w:p w14:paraId="528044BA">
            <w:pPr>
              <w:keepNext w:val="0"/>
              <w:keepLines w:val="0"/>
              <w:pageBreakBefore w:val="0"/>
              <w:widowControl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920" w:firstLineChars="800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</w:t>
            </w:r>
            <w:r>
              <w:rPr>
                <w:rFonts w:ascii="宋体" w:hAnsi="宋体" w:cs="宋体"/>
                <w:sz w:val="24"/>
              </w:rPr>
              <w:t>：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 xml:space="preserve">    日期</w:t>
            </w:r>
            <w:r>
              <w:rPr>
                <w:rFonts w:ascii="宋体" w:hAnsi="宋体" w:cs="宋体"/>
                <w:sz w:val="24"/>
              </w:rPr>
              <w:t>：</w:t>
            </w:r>
            <w:r>
              <w:rPr>
                <w:rFonts w:hint="eastAsia" w:ascii="宋体" w:hAnsi="宋体" w:cs="宋体"/>
                <w:sz w:val="24"/>
              </w:rPr>
              <w:t xml:space="preserve">     年  月  日</w:t>
            </w:r>
          </w:p>
        </w:tc>
      </w:tr>
      <w:tr w14:paraId="6C7CA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779" w:type="dxa"/>
            <w:shd w:val="clear" w:color="auto" w:fill="auto"/>
            <w:noWrap w:val="0"/>
            <w:vAlign w:val="center"/>
          </w:tcPr>
          <w:p w14:paraId="38A49BFF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采购与招标服务中心</w:t>
            </w:r>
            <w:r>
              <w:rPr>
                <w:rFonts w:ascii="宋体" w:hAnsi="宋体" w:cs="宋体"/>
                <w:b/>
                <w:sz w:val="24"/>
              </w:rPr>
              <w:t>意见</w:t>
            </w:r>
          </w:p>
        </w:tc>
        <w:tc>
          <w:tcPr>
            <w:tcW w:w="6593" w:type="dxa"/>
            <w:gridSpan w:val="3"/>
            <w:shd w:val="clear" w:color="auto" w:fill="auto"/>
            <w:noWrap w:val="0"/>
            <w:vAlign w:val="top"/>
          </w:tcPr>
          <w:p w14:paraId="14F69476">
            <w:pPr>
              <w:keepNext w:val="0"/>
              <w:keepLines w:val="0"/>
              <w:pageBreakBefore w:val="0"/>
              <w:widowControl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Times New Roman"/>
                <w:i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i/>
                <w:kern w:val="2"/>
                <w:sz w:val="24"/>
                <w:szCs w:val="24"/>
                <w:u w:val="none"/>
                <w:lang w:val="en-US" w:eastAsia="zh-CN" w:bidi="ar-SA"/>
              </w:rPr>
              <w:t>审查采购标的采购组织、采购方式、资格条件、评价因素是否适当等</w:t>
            </w:r>
          </w:p>
          <w:p w14:paraId="5ACDF0AE">
            <w:pPr>
              <w:keepNext w:val="0"/>
              <w:keepLines w:val="0"/>
              <w:pageBreakBefore w:val="0"/>
              <w:widowControl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仿宋" w:hAnsi="仿宋" w:eastAsia="仿宋" w:cs="Times New Roman"/>
                <w:i/>
                <w:kern w:val="2"/>
                <w:sz w:val="24"/>
                <w:szCs w:val="24"/>
                <w:u w:val="none"/>
                <w:lang w:val="en-US" w:eastAsia="zh-CN" w:bidi="ar-SA"/>
              </w:rPr>
              <w:tab/>
            </w:r>
            <w:r>
              <w:rPr>
                <w:rFonts w:hint="eastAsia" w:ascii="仿宋" w:hAnsi="仿宋" w:eastAsia="仿宋" w:cs="Times New Roman"/>
                <w:i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            </w:t>
            </w:r>
          </w:p>
          <w:p w14:paraId="17933905">
            <w:pPr>
              <w:keepNext w:val="0"/>
              <w:keepLines w:val="0"/>
              <w:pageBreakBefore w:val="0"/>
              <w:widowControl w:val="0"/>
              <w:tabs>
                <w:tab w:val="left" w:pos="3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920" w:firstLineChars="80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签名</w:t>
            </w:r>
            <w:r>
              <w:rPr>
                <w:rFonts w:ascii="宋体" w:hAnsi="宋体" w:cs="宋体"/>
                <w:sz w:val="24"/>
              </w:rPr>
              <w:t>：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 xml:space="preserve">    日期</w:t>
            </w:r>
            <w:r>
              <w:rPr>
                <w:rFonts w:ascii="宋体" w:hAnsi="宋体" w:cs="宋体"/>
                <w:sz w:val="24"/>
              </w:rPr>
              <w:t>：</w:t>
            </w:r>
            <w:r>
              <w:rPr>
                <w:rFonts w:hint="eastAsia" w:ascii="宋体" w:hAnsi="宋体" w:cs="宋体"/>
                <w:sz w:val="24"/>
              </w:rPr>
              <w:t xml:space="preserve">     年  月  日</w:t>
            </w:r>
          </w:p>
        </w:tc>
      </w:tr>
      <w:tr w14:paraId="07F54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779" w:type="dxa"/>
            <w:noWrap w:val="0"/>
            <w:vAlign w:val="center"/>
          </w:tcPr>
          <w:p w14:paraId="1B6D31AE">
            <w:pPr>
              <w:spacing w:line="42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业务</w:t>
            </w:r>
            <w:r>
              <w:rPr>
                <w:rFonts w:hint="eastAsia" w:ascii="宋体" w:hAnsi="宋体" w:cs="宋体"/>
                <w:b/>
                <w:sz w:val="24"/>
              </w:rPr>
              <w:t>分管</w:t>
            </w:r>
          </w:p>
          <w:p w14:paraId="2ED7D20E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校领导意见</w:t>
            </w:r>
          </w:p>
        </w:tc>
        <w:tc>
          <w:tcPr>
            <w:tcW w:w="6593" w:type="dxa"/>
            <w:gridSpan w:val="3"/>
            <w:noWrap w:val="0"/>
            <w:vAlign w:val="top"/>
          </w:tcPr>
          <w:p w14:paraId="37A2FFB1">
            <w:pPr>
              <w:tabs>
                <w:tab w:val="left" w:pos="3240"/>
              </w:tabs>
              <w:spacing w:line="420" w:lineRule="exact"/>
              <w:ind w:firstLine="1560" w:firstLineChars="650"/>
              <w:rPr>
                <w:rFonts w:ascii="宋体" w:hAnsi="宋体" w:cs="宋体"/>
                <w:sz w:val="24"/>
              </w:rPr>
            </w:pPr>
          </w:p>
          <w:p w14:paraId="0526A9C8">
            <w:pPr>
              <w:tabs>
                <w:tab w:val="left" w:pos="3240"/>
              </w:tabs>
              <w:spacing w:line="420" w:lineRule="exact"/>
              <w:ind w:firstLine="2400" w:firstLineChars="1000"/>
              <w:rPr>
                <w:rFonts w:ascii="宋体" w:hAnsi="宋体" w:cs="宋体"/>
                <w:sz w:val="24"/>
              </w:rPr>
            </w:pPr>
          </w:p>
          <w:p w14:paraId="340E1CAD">
            <w:pPr>
              <w:tabs>
                <w:tab w:val="left" w:pos="3240"/>
              </w:tabs>
              <w:spacing w:line="420" w:lineRule="exact"/>
              <w:ind w:firstLine="1920" w:firstLineChars="8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</w:t>
            </w:r>
            <w:r>
              <w:rPr>
                <w:rFonts w:ascii="宋体" w:hAnsi="宋体" w:cs="宋体"/>
                <w:sz w:val="24"/>
              </w:rPr>
              <w:t>：</w:t>
            </w:r>
            <w:r>
              <w:rPr>
                <w:rFonts w:hint="eastAsia"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 xml:space="preserve">   日期</w:t>
            </w:r>
            <w:r>
              <w:rPr>
                <w:rFonts w:ascii="宋体" w:hAnsi="宋体" w:cs="宋体"/>
                <w:sz w:val="24"/>
              </w:rPr>
              <w:t>：</w:t>
            </w:r>
            <w:r>
              <w:rPr>
                <w:rFonts w:hint="eastAsia" w:ascii="宋体" w:hAnsi="宋体" w:cs="宋体"/>
                <w:sz w:val="24"/>
              </w:rPr>
              <w:t xml:space="preserve">     年  月  日</w:t>
            </w:r>
          </w:p>
        </w:tc>
      </w:tr>
    </w:tbl>
    <w:p w14:paraId="1C7A5590">
      <w:pPr>
        <w:spacing w:line="420" w:lineRule="exact"/>
        <w:rPr>
          <w:rFonts w:hint="eastAsia" w:ascii="仿宋_GB2312" w:hAnsi="仿宋" w:eastAsia="仿宋_GB2312" w:cs="Times New Roman"/>
          <w:i w:val="0"/>
          <w:i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Calibri"/>
          <w:b/>
          <w:sz w:val="21"/>
          <w:szCs w:val="21"/>
        </w:rPr>
        <w:t xml:space="preserve"> </w:t>
      </w:r>
      <w:r>
        <w:rPr>
          <w:rFonts w:hint="eastAsia" w:ascii="宋体" w:hAnsi="宋体" w:cs="宋体"/>
          <w:b/>
          <w:sz w:val="21"/>
          <w:szCs w:val="21"/>
        </w:rPr>
        <w:t xml:space="preserve"> </w:t>
      </w:r>
      <w:r>
        <w:rPr>
          <w:rFonts w:hint="eastAsia" w:ascii="仿宋_GB2312" w:hAnsi="仿宋" w:eastAsia="仿宋_GB2312" w:cs="Times New Roman"/>
          <w:b/>
          <w:bCs/>
          <w:i w:val="0"/>
          <w:iCs w:val="0"/>
          <w:kern w:val="2"/>
          <w:sz w:val="21"/>
          <w:szCs w:val="21"/>
          <w:lang w:val="en-US" w:eastAsia="zh-CN" w:bidi="ar-SA"/>
        </w:rPr>
        <w:t>填写说明</w:t>
      </w:r>
      <w:r>
        <w:rPr>
          <w:rFonts w:hint="eastAsia" w:ascii="仿宋_GB2312" w:hAnsi="仿宋" w:eastAsia="仿宋_GB2312" w:cs="Times New Roman"/>
          <w:i w:val="0"/>
          <w:iCs w:val="0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ascii="仿宋_GB2312" w:hAnsi="仿宋" w:eastAsia="仿宋_GB2312" w:cs="Times New Roman"/>
          <w:b/>
          <w:bCs/>
          <w:i w:val="0"/>
          <w:iCs w:val="0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仿宋_GB2312" w:hAnsi="仿宋" w:eastAsia="仿宋_GB2312" w:cs="Times New Roman"/>
          <w:i w:val="0"/>
          <w:iCs w:val="0"/>
          <w:kern w:val="2"/>
          <w:sz w:val="21"/>
          <w:szCs w:val="21"/>
          <w:lang w:val="en-US" w:eastAsia="zh-CN" w:bidi="ar-SA"/>
        </w:rPr>
        <w:t>斜体字部分属于提醒内容，编制时应删除；</w:t>
      </w:r>
    </w:p>
    <w:p w14:paraId="5BB26BF1">
      <w:pPr>
        <w:pStyle w:val="2"/>
        <w:rPr>
          <w:rFonts w:hint="eastAsia" w:ascii="仿宋_GB2312" w:hAnsi="仿宋" w:eastAsia="仿宋_GB2312" w:cs="Times New Roman"/>
          <w:i w:val="0"/>
          <w:i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" w:eastAsia="仿宋_GB2312" w:cs="Times New Roman"/>
          <w:i w:val="0"/>
          <w:iCs w:val="0"/>
          <w:kern w:val="2"/>
          <w:sz w:val="21"/>
          <w:szCs w:val="21"/>
          <w:lang w:val="en-US" w:eastAsia="zh-CN" w:bidi="ar-SA"/>
        </w:rPr>
        <w:t xml:space="preserve">            </w:t>
      </w:r>
      <w:r>
        <w:rPr>
          <w:rFonts w:hint="eastAsia" w:ascii="仿宋_GB2312" w:hAnsi="仿宋" w:eastAsia="仿宋_GB2312" w:cs="Times New Roman"/>
          <w:b/>
          <w:bCs/>
          <w:i w:val="0"/>
          <w:iCs w:val="0"/>
          <w:kern w:val="2"/>
          <w:sz w:val="21"/>
          <w:szCs w:val="21"/>
          <w:lang w:val="en-US" w:eastAsia="zh-CN" w:bidi="ar-SA"/>
        </w:rPr>
        <w:t>2.</w:t>
      </w:r>
      <w:r>
        <w:rPr>
          <w:rFonts w:hint="eastAsia" w:ascii="仿宋_GB2312" w:hAnsi="仿宋" w:eastAsia="仿宋_GB2312" w:cs="Times New Roman"/>
          <w:i w:val="0"/>
          <w:iCs w:val="0"/>
          <w:kern w:val="2"/>
          <w:sz w:val="21"/>
          <w:szCs w:val="21"/>
          <w:lang w:val="en-US" w:eastAsia="zh-CN" w:bidi="ar-SA"/>
        </w:rPr>
        <w:t>3万元以下服务类采购由需求单位自行组织采购，无需到国资处进行报备；</w:t>
      </w:r>
    </w:p>
    <w:p w14:paraId="7E1C8E90">
      <w:pPr>
        <w:pStyle w:val="2"/>
        <w:rPr>
          <w:rFonts w:hint="default" w:ascii="仿宋_GB2312" w:hAnsi="仿宋" w:eastAsia="仿宋_GB2312" w:cs="Times New Roman"/>
          <w:i w:val="0"/>
          <w:i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" w:eastAsia="仿宋_GB2312" w:cs="Times New Roman"/>
          <w:i w:val="0"/>
          <w:iCs w:val="0"/>
          <w:kern w:val="2"/>
          <w:sz w:val="21"/>
          <w:szCs w:val="21"/>
          <w:lang w:val="en-US" w:eastAsia="zh-CN" w:bidi="ar-SA"/>
        </w:rPr>
        <w:t xml:space="preserve">            </w:t>
      </w:r>
      <w:r>
        <w:rPr>
          <w:rFonts w:hint="eastAsia" w:ascii="仿宋_GB2312" w:hAnsi="仿宋" w:eastAsia="仿宋_GB2312" w:cs="Times New Roman"/>
          <w:b/>
          <w:bCs/>
          <w:i w:val="0"/>
          <w:iCs w:val="0"/>
          <w:kern w:val="2"/>
          <w:sz w:val="21"/>
          <w:szCs w:val="21"/>
          <w:lang w:val="en-US" w:eastAsia="zh-CN" w:bidi="ar-SA"/>
        </w:rPr>
        <w:t>3.</w:t>
      </w:r>
      <w:r>
        <w:rPr>
          <w:rFonts w:hint="eastAsia" w:ascii="仿宋_GB2312" w:hAnsi="仿宋" w:eastAsia="仿宋_GB2312" w:cs="Times New Roman"/>
          <w:i w:val="0"/>
          <w:iCs w:val="0"/>
          <w:kern w:val="2"/>
          <w:sz w:val="21"/>
          <w:szCs w:val="21"/>
          <w:lang w:val="en-US" w:eastAsia="zh-CN" w:bidi="ar-SA"/>
        </w:rPr>
        <w:t>凡是签名均表示同意</w:t>
      </w:r>
      <w:bookmarkStart w:id="0" w:name="_GoBack"/>
      <w:bookmarkEnd w:id="0"/>
      <w:r>
        <w:rPr>
          <w:rFonts w:hint="eastAsia" w:ascii="仿宋_GB2312" w:hAnsi="仿宋" w:eastAsia="仿宋_GB2312" w:cs="Times New Roman"/>
          <w:i w:val="0"/>
          <w:iCs w:val="0"/>
          <w:kern w:val="2"/>
          <w:sz w:val="21"/>
          <w:szCs w:val="21"/>
          <w:lang w:val="en-US" w:eastAsia="zh-CN" w:bidi="ar-SA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A5444">
    <w:pPr>
      <w:tabs>
        <w:tab w:val="center" w:pos="4153"/>
        <w:tab w:val="right" w:pos="8306"/>
      </w:tabs>
      <w:snapToGrid w:val="0"/>
      <w:jc w:val="left"/>
      <w:rPr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OTg5Yzg1ODU4MTVjN2UzZWEyYThmOTg0NTBlNzcifQ=="/>
  </w:docVars>
  <w:rsids>
    <w:rsidRoot w:val="00000000"/>
    <w:rsid w:val="00E37816"/>
    <w:rsid w:val="04606939"/>
    <w:rsid w:val="11B503E7"/>
    <w:rsid w:val="11F8583B"/>
    <w:rsid w:val="12CC0044"/>
    <w:rsid w:val="13C457DA"/>
    <w:rsid w:val="16530ACF"/>
    <w:rsid w:val="189E08F9"/>
    <w:rsid w:val="20DF7A05"/>
    <w:rsid w:val="21BE7FFF"/>
    <w:rsid w:val="23D34A58"/>
    <w:rsid w:val="274160D5"/>
    <w:rsid w:val="2FB646D7"/>
    <w:rsid w:val="31861100"/>
    <w:rsid w:val="39E15579"/>
    <w:rsid w:val="4A57429F"/>
    <w:rsid w:val="4BFB5A47"/>
    <w:rsid w:val="56B85264"/>
    <w:rsid w:val="5B092B25"/>
    <w:rsid w:val="5B4E1D70"/>
    <w:rsid w:val="5DC82F57"/>
    <w:rsid w:val="5E66638B"/>
    <w:rsid w:val="65982872"/>
    <w:rsid w:val="6BBA1326"/>
    <w:rsid w:val="6DA23BB5"/>
    <w:rsid w:val="71687A67"/>
    <w:rsid w:val="74BF6999"/>
    <w:rsid w:val="77D53E99"/>
    <w:rsid w:val="7AFC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533</Words>
  <Characters>537</Characters>
  <Lines>0</Lines>
  <Paragraphs>0</Paragraphs>
  <TotalTime>0</TotalTime>
  <ScaleCrop>false</ScaleCrop>
  <LinksUpToDate>false</LinksUpToDate>
  <CharactersWithSpaces>810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2022-11-28T01:42:00Z</dcterms:created>
  <dc:creator>Lenovo</dc:creator>
  <cp:lastModifiedBy>保国一书神 川平</cp:lastModifiedBy>
  <cp:lastPrinted>2024-12-16T01:55:00Z</cp:lastPrinted>
  <dcterms:modified xsi:type="dcterms:W3CDTF">2025-07-02T00:29:08Z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3F9DA37D961E44839D066B6BC5AB22ED</vt:lpwstr>
  </property>
  <property fmtid="{D5CDD505-2E9C-101B-9397-08002B2CF9AE}" pid="4" name="KSOTemplateDocerSaveRecord">
    <vt:lpwstr>eyJoZGlkIjoiYWVmOTg5Yzg1ODU4MTVjN2UzZWEyYThmOTg0NTBlNzciLCJ1c2VySWQiOiI0ODczMDIwMTIifQ==</vt:lpwstr>
  </property>
</Properties>
</file>